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06C" w:rsidRDefault="0077675A" w:rsidP="001E60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781675" cy="7429500"/>
            <wp:effectExtent l="19050" t="0" r="9525" b="0"/>
            <wp:docPr id="1" name="Рисунок 0" descr="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81675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E606C" w:rsidRPr="00403AE8">
        <w:rPr>
          <w:rFonts w:ascii="Times New Roman" w:hAnsi="Times New Roman" w:cs="Times New Roman"/>
          <w:b/>
          <w:sz w:val="24"/>
          <w:szCs w:val="24"/>
        </w:rPr>
        <w:t>1.  Общие положения</w:t>
      </w:r>
    </w:p>
    <w:p w:rsidR="001E606C" w:rsidRDefault="001E606C" w:rsidP="001E60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1.1 Календарный план воспитательно-образовательного процесса (далее - календарный план) в возрастных группах - это заблаговременное определение порядка, последовательность осуществления воспитательно-образовательной работы с указанием необходимых условий, используемых средств, форм и методов.</w:t>
      </w:r>
    </w:p>
    <w:p w:rsidR="001E606C" w:rsidRDefault="001E606C" w:rsidP="001E606C">
      <w:pPr>
        <w:rPr>
          <w:rFonts w:ascii="Times New Roman" w:hAnsi="Times New Roman" w:cs="Times New Roman"/>
          <w:sz w:val="24"/>
          <w:szCs w:val="24"/>
        </w:rPr>
      </w:pPr>
    </w:p>
    <w:p w:rsidR="001E606C" w:rsidRDefault="001E606C" w:rsidP="001E60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2.Цели и задачи</w:t>
      </w:r>
    </w:p>
    <w:p w:rsidR="001E606C" w:rsidRDefault="001E606C" w:rsidP="001E60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2.1 Обеспечение выполнения программы воспитания и обучения детей в муниципальном дошкольном образовательном учреждении (далее - МБДОУ) в каждой возрастной группе.</w:t>
      </w:r>
    </w:p>
    <w:p w:rsidR="001E606C" w:rsidRDefault="001E606C" w:rsidP="001E60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2.2 Осуществление воспитательного воздействия на детей систематически и последовательно.</w:t>
      </w:r>
    </w:p>
    <w:p w:rsidR="001E606C" w:rsidRDefault="001E606C" w:rsidP="001E606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606C" w:rsidRDefault="001E606C" w:rsidP="001E60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3.Принципы планирования</w:t>
      </w:r>
    </w:p>
    <w:p w:rsidR="001E606C" w:rsidRDefault="001E606C" w:rsidP="001E60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3.1 Учет конкретных педагогических условий: возрастного состава группы, условия развития детей.</w:t>
      </w:r>
    </w:p>
    <w:p w:rsidR="001E606C" w:rsidRDefault="001E606C" w:rsidP="001E60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3.2Взаимосвязь процессов воспитания и обучения.</w:t>
      </w:r>
    </w:p>
    <w:p w:rsidR="001E606C" w:rsidRDefault="001E606C" w:rsidP="001E60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3.3</w:t>
      </w:r>
      <w:r w:rsidR="003C497F">
        <w:rPr>
          <w:rFonts w:ascii="Times New Roman" w:hAnsi="Times New Roman" w:cs="Times New Roman"/>
          <w:sz w:val="24"/>
          <w:szCs w:val="24"/>
        </w:rPr>
        <w:t xml:space="preserve"> Регулярность, последовательность, повторность воспитательных воздействий.</w:t>
      </w:r>
    </w:p>
    <w:p w:rsidR="003C497F" w:rsidRDefault="003C497F" w:rsidP="001E606C">
      <w:pPr>
        <w:rPr>
          <w:rFonts w:ascii="Times New Roman" w:hAnsi="Times New Roman" w:cs="Times New Roman"/>
          <w:sz w:val="24"/>
          <w:szCs w:val="24"/>
        </w:rPr>
      </w:pPr>
    </w:p>
    <w:p w:rsidR="003C497F" w:rsidRDefault="003C497F" w:rsidP="003C49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4.Орагнизация работы</w:t>
      </w:r>
    </w:p>
    <w:p w:rsidR="003C497F" w:rsidRDefault="003C497F" w:rsidP="003C497F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4.1 Основа планирования педагогического процесса - Основная образовательная программа МБДОУ "Черемуховский детский сад "Березка"Новошешминского муниципального района Республики Татарстан.</w:t>
      </w:r>
    </w:p>
    <w:p w:rsidR="003C497F" w:rsidRPr="003C497F" w:rsidRDefault="003C497F" w:rsidP="003C497F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4.2Календарный план составляется в </w:t>
      </w:r>
      <w:r w:rsidR="00C33DCC">
        <w:rPr>
          <w:rFonts w:ascii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с сеткой НОД, утвержденной заведующей МБДОУ</w:t>
      </w:r>
      <w:r w:rsidR="00C33DCC">
        <w:rPr>
          <w:rFonts w:ascii="Times New Roman" w:hAnsi="Times New Roman" w:cs="Times New Roman"/>
          <w:sz w:val="24"/>
          <w:szCs w:val="24"/>
        </w:rPr>
        <w:t xml:space="preserve">, </w:t>
      </w:r>
      <w:r w:rsidRPr="00C33DCC">
        <w:rPr>
          <w:rFonts w:ascii="Times New Roman" w:hAnsi="Times New Roman" w:cs="Times New Roman"/>
          <w:sz w:val="24"/>
          <w:szCs w:val="24"/>
        </w:rPr>
        <w:t>сроком на две недели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3DCC">
        <w:rPr>
          <w:rFonts w:ascii="Times New Roman" w:hAnsi="Times New Roman" w:cs="Times New Roman"/>
          <w:sz w:val="24"/>
          <w:szCs w:val="24"/>
        </w:rPr>
        <w:t>форме согласно Приложению №1</w:t>
      </w:r>
    </w:p>
    <w:p w:rsidR="001E606C" w:rsidRPr="001E606C" w:rsidRDefault="00C33DCC" w:rsidP="001E606C">
      <w:pPr>
        <w:pStyle w:val="Default"/>
        <w:jc w:val="both"/>
      </w:pPr>
      <w:r>
        <w:tab/>
      </w:r>
      <w:r w:rsidR="001E606C" w:rsidRPr="001E606C">
        <w:t xml:space="preserve">4.3. Календарное планирование осуществляется на основе </w:t>
      </w:r>
      <w:r w:rsidR="001E606C" w:rsidRPr="00C33DCC">
        <w:rPr>
          <w:highlight w:val="green"/>
        </w:rPr>
        <w:t>циклограммы (Приложение №2).</w:t>
      </w:r>
      <w:r w:rsidR="001E606C" w:rsidRPr="001E606C">
        <w:t xml:space="preserve"> </w:t>
      </w:r>
    </w:p>
    <w:p w:rsidR="001E606C" w:rsidRPr="001E606C" w:rsidRDefault="00C33DCC" w:rsidP="001E606C">
      <w:pPr>
        <w:pStyle w:val="Default"/>
        <w:jc w:val="both"/>
      </w:pPr>
      <w:r>
        <w:tab/>
      </w:r>
      <w:r w:rsidR="001E606C" w:rsidRPr="001E606C">
        <w:t xml:space="preserve">4.4. Календарный план составляется в соответствии с режимом дня: </w:t>
      </w:r>
    </w:p>
    <w:p w:rsidR="001E606C" w:rsidRPr="001E606C" w:rsidRDefault="001E606C" w:rsidP="001E606C">
      <w:pPr>
        <w:pStyle w:val="Default"/>
        <w:jc w:val="both"/>
      </w:pPr>
    </w:p>
    <w:p w:rsidR="001E606C" w:rsidRPr="001E606C" w:rsidRDefault="001E606C" w:rsidP="001E606C">
      <w:pPr>
        <w:pStyle w:val="Default"/>
        <w:numPr>
          <w:ilvl w:val="0"/>
          <w:numId w:val="1"/>
        </w:numPr>
        <w:jc w:val="both"/>
      </w:pPr>
      <w:r w:rsidRPr="001E606C">
        <w:t xml:space="preserve">планирование утреннего отрезка времени; </w:t>
      </w:r>
    </w:p>
    <w:p w:rsidR="001E606C" w:rsidRPr="001E606C" w:rsidRDefault="001E606C" w:rsidP="001E606C">
      <w:pPr>
        <w:pStyle w:val="Default"/>
        <w:numPr>
          <w:ilvl w:val="0"/>
          <w:numId w:val="1"/>
        </w:numPr>
        <w:jc w:val="both"/>
      </w:pPr>
      <w:r w:rsidRPr="001E606C">
        <w:t xml:space="preserve">планирование организованной образовательной деятельности; </w:t>
      </w:r>
    </w:p>
    <w:p w:rsidR="001E606C" w:rsidRPr="001E606C" w:rsidRDefault="001E606C" w:rsidP="001E606C">
      <w:pPr>
        <w:pStyle w:val="Default"/>
        <w:numPr>
          <w:ilvl w:val="0"/>
          <w:numId w:val="1"/>
        </w:numPr>
        <w:jc w:val="both"/>
      </w:pPr>
      <w:r w:rsidRPr="001E606C">
        <w:t xml:space="preserve">планирование прогулки; </w:t>
      </w:r>
    </w:p>
    <w:p w:rsidR="001E606C" w:rsidRPr="001E606C" w:rsidRDefault="001E606C" w:rsidP="001E606C">
      <w:pPr>
        <w:pStyle w:val="Default"/>
        <w:numPr>
          <w:ilvl w:val="0"/>
          <w:numId w:val="1"/>
        </w:numPr>
        <w:jc w:val="both"/>
      </w:pPr>
      <w:r w:rsidRPr="001E606C">
        <w:t xml:space="preserve">планирование второй половины дня. </w:t>
      </w:r>
    </w:p>
    <w:p w:rsidR="001E606C" w:rsidRPr="001E606C" w:rsidRDefault="00C33DCC" w:rsidP="001E606C">
      <w:pPr>
        <w:pStyle w:val="Default"/>
        <w:jc w:val="both"/>
      </w:pPr>
      <w:r>
        <w:tab/>
      </w:r>
      <w:r w:rsidR="001E606C" w:rsidRPr="001E606C">
        <w:t xml:space="preserve">4.5. В календарном плане отражается: </w:t>
      </w:r>
    </w:p>
    <w:p w:rsidR="001E606C" w:rsidRPr="001E606C" w:rsidRDefault="001E606C" w:rsidP="001E606C">
      <w:pPr>
        <w:pStyle w:val="Default"/>
        <w:numPr>
          <w:ilvl w:val="0"/>
          <w:numId w:val="2"/>
        </w:numPr>
        <w:jc w:val="both"/>
      </w:pPr>
      <w:r w:rsidRPr="001E606C">
        <w:t xml:space="preserve">утренняя гимнастика, работа по закаливанию, организация подвижных, спортивных игр, упражнений и т.д.; </w:t>
      </w:r>
    </w:p>
    <w:p w:rsidR="001E606C" w:rsidRPr="001E606C" w:rsidRDefault="001E606C" w:rsidP="00C33DCC">
      <w:pPr>
        <w:pStyle w:val="Default"/>
        <w:numPr>
          <w:ilvl w:val="0"/>
          <w:numId w:val="2"/>
        </w:numPr>
        <w:jc w:val="both"/>
      </w:pPr>
      <w:r w:rsidRPr="001E606C">
        <w:t xml:space="preserve">работа по ознакомлению с природой (наблюдения, труд, опыты); </w:t>
      </w:r>
    </w:p>
    <w:p w:rsidR="001E606C" w:rsidRPr="001E606C" w:rsidRDefault="001E606C" w:rsidP="001E606C">
      <w:pPr>
        <w:pStyle w:val="Default"/>
        <w:numPr>
          <w:ilvl w:val="0"/>
          <w:numId w:val="2"/>
        </w:numPr>
        <w:jc w:val="both"/>
      </w:pPr>
      <w:r w:rsidRPr="001E606C">
        <w:t xml:space="preserve">вся работа, связанная с формированием культурно-гигиенических навыков, норм поведения; </w:t>
      </w:r>
    </w:p>
    <w:p w:rsidR="001E606C" w:rsidRPr="001E606C" w:rsidRDefault="001E606C" w:rsidP="00C33DCC">
      <w:pPr>
        <w:pStyle w:val="Default"/>
        <w:numPr>
          <w:ilvl w:val="0"/>
          <w:numId w:val="2"/>
        </w:numPr>
        <w:jc w:val="both"/>
      </w:pPr>
      <w:r w:rsidRPr="001E606C">
        <w:t xml:space="preserve">работа, связанная с развитием игровой деятельности; </w:t>
      </w:r>
    </w:p>
    <w:p w:rsidR="001E606C" w:rsidRPr="001E606C" w:rsidRDefault="001E606C" w:rsidP="001E606C">
      <w:pPr>
        <w:pStyle w:val="Default"/>
        <w:numPr>
          <w:ilvl w:val="0"/>
          <w:numId w:val="2"/>
        </w:numPr>
        <w:jc w:val="both"/>
      </w:pPr>
      <w:r w:rsidRPr="001E606C">
        <w:t xml:space="preserve">работа, связанная с развитием трудовой деятельности; </w:t>
      </w:r>
    </w:p>
    <w:p w:rsidR="001E606C" w:rsidRPr="001E606C" w:rsidRDefault="001E606C" w:rsidP="001E606C">
      <w:pPr>
        <w:pStyle w:val="Default"/>
        <w:numPr>
          <w:ilvl w:val="0"/>
          <w:numId w:val="2"/>
        </w:numPr>
        <w:jc w:val="both"/>
      </w:pPr>
      <w:r w:rsidRPr="001E606C">
        <w:t xml:space="preserve">работа, связанная с развитием образовательной деятельности; </w:t>
      </w:r>
    </w:p>
    <w:p w:rsidR="001E606C" w:rsidRPr="001E606C" w:rsidRDefault="001E606C" w:rsidP="00C33DCC">
      <w:pPr>
        <w:pStyle w:val="Default"/>
        <w:numPr>
          <w:ilvl w:val="0"/>
          <w:numId w:val="2"/>
        </w:numPr>
        <w:jc w:val="both"/>
      </w:pPr>
      <w:r w:rsidRPr="001E606C">
        <w:t xml:space="preserve">работа с родителями; </w:t>
      </w:r>
    </w:p>
    <w:p w:rsidR="001E606C" w:rsidRPr="001E606C" w:rsidRDefault="001E606C" w:rsidP="001E606C">
      <w:pPr>
        <w:pStyle w:val="Default"/>
        <w:numPr>
          <w:ilvl w:val="0"/>
          <w:numId w:val="2"/>
        </w:numPr>
        <w:jc w:val="both"/>
      </w:pPr>
      <w:r w:rsidRPr="001E606C">
        <w:t xml:space="preserve">развлечения; </w:t>
      </w:r>
    </w:p>
    <w:p w:rsidR="001E606C" w:rsidRPr="001E606C" w:rsidRDefault="001E606C" w:rsidP="00C33DCC">
      <w:pPr>
        <w:pStyle w:val="Default"/>
        <w:numPr>
          <w:ilvl w:val="0"/>
          <w:numId w:val="2"/>
        </w:numPr>
        <w:jc w:val="both"/>
      </w:pPr>
      <w:r w:rsidRPr="001E606C">
        <w:t xml:space="preserve">индивидуальная работа с детьми по всем разделам программы. </w:t>
      </w:r>
    </w:p>
    <w:p w:rsidR="001E606C" w:rsidRPr="001E606C" w:rsidRDefault="001E606C" w:rsidP="001E606C">
      <w:pPr>
        <w:pStyle w:val="Default"/>
        <w:jc w:val="both"/>
      </w:pPr>
    </w:p>
    <w:p w:rsidR="001E606C" w:rsidRPr="001E606C" w:rsidRDefault="00C33DCC" w:rsidP="001E606C">
      <w:pPr>
        <w:pStyle w:val="Default"/>
        <w:jc w:val="both"/>
      </w:pPr>
      <w:r>
        <w:tab/>
      </w:r>
      <w:r w:rsidR="001E606C" w:rsidRPr="001E606C">
        <w:t xml:space="preserve">4.6. Календарное планирование осуществляется обоими воспитателями группы. </w:t>
      </w:r>
    </w:p>
    <w:p w:rsidR="001E606C" w:rsidRDefault="00C33DCC" w:rsidP="001E606C">
      <w:pPr>
        <w:pStyle w:val="Default"/>
        <w:jc w:val="both"/>
      </w:pPr>
      <w:r>
        <w:tab/>
      </w:r>
      <w:r w:rsidR="001E606C" w:rsidRPr="001E606C">
        <w:t xml:space="preserve">4.7. В календарном плане должны учитываться особенности развития детей данной группы и конкретные условия ДОУ. </w:t>
      </w:r>
    </w:p>
    <w:p w:rsidR="00C33DCC" w:rsidRPr="001E606C" w:rsidRDefault="00C33DCC" w:rsidP="001E606C">
      <w:pPr>
        <w:pStyle w:val="Default"/>
        <w:jc w:val="both"/>
      </w:pPr>
    </w:p>
    <w:p w:rsidR="001E606C" w:rsidRPr="001E606C" w:rsidRDefault="001E606C" w:rsidP="00C33DCC">
      <w:pPr>
        <w:pStyle w:val="Default"/>
        <w:jc w:val="center"/>
      </w:pPr>
      <w:r w:rsidRPr="001E606C">
        <w:rPr>
          <w:b/>
          <w:bCs/>
        </w:rPr>
        <w:t>5. Документация и ответственность.</w:t>
      </w:r>
    </w:p>
    <w:p w:rsidR="001E606C" w:rsidRPr="001E606C" w:rsidRDefault="00C33DCC" w:rsidP="001E606C">
      <w:pPr>
        <w:pStyle w:val="Default"/>
        <w:jc w:val="both"/>
      </w:pPr>
      <w:r>
        <w:tab/>
      </w:r>
      <w:r w:rsidR="001E606C" w:rsidRPr="001E606C">
        <w:t xml:space="preserve">5.1. Календарный план является обязательным документом воспитателя. </w:t>
      </w:r>
    </w:p>
    <w:p w:rsidR="001E606C" w:rsidRPr="001E606C" w:rsidRDefault="001E606C" w:rsidP="001E606C">
      <w:pPr>
        <w:rPr>
          <w:rFonts w:ascii="Times New Roman" w:hAnsi="Times New Roman" w:cs="Times New Roman"/>
          <w:sz w:val="24"/>
          <w:szCs w:val="24"/>
        </w:rPr>
      </w:pPr>
      <w:r w:rsidRPr="001E606C">
        <w:rPr>
          <w:rFonts w:ascii="Times New Roman" w:hAnsi="Times New Roman" w:cs="Times New Roman"/>
          <w:sz w:val="24"/>
          <w:szCs w:val="24"/>
        </w:rPr>
        <w:t>5.2. Контроль за календарным планированием осуществляется старшим воспитателем ДОУ ежемесячно с соответствующей пометкой: Дата проверки. Надпись: «План проверен, беседа проведена, рекомендовано: 1…., 2….., 3….. и т.д.»</w:t>
      </w:r>
    </w:p>
    <w:sectPr w:rsidR="001E606C" w:rsidRPr="001E606C" w:rsidSect="00DF5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1028F"/>
    <w:multiLevelType w:val="hybridMultilevel"/>
    <w:tmpl w:val="A2D40A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E80BC5"/>
    <w:multiLevelType w:val="hybridMultilevel"/>
    <w:tmpl w:val="4D82E6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E606C"/>
    <w:rsid w:val="001E606C"/>
    <w:rsid w:val="003C497F"/>
    <w:rsid w:val="004C10F2"/>
    <w:rsid w:val="0077675A"/>
    <w:rsid w:val="00A45446"/>
    <w:rsid w:val="00B65F06"/>
    <w:rsid w:val="00B85E9D"/>
    <w:rsid w:val="00C33DCC"/>
    <w:rsid w:val="00DF5638"/>
    <w:rsid w:val="00FD10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1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6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606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606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E606C"/>
    <w:pPr>
      <w:autoSpaceDE w:val="0"/>
      <w:autoSpaceDN w:val="0"/>
      <w:adjustRightInd w:val="0"/>
      <w:ind w:left="0"/>
      <w:jc w:val="left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81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2</cp:revision>
  <dcterms:created xsi:type="dcterms:W3CDTF">2017-01-15T17:11:00Z</dcterms:created>
  <dcterms:modified xsi:type="dcterms:W3CDTF">2017-01-15T17:11:00Z</dcterms:modified>
</cp:coreProperties>
</file>